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9F9C" w14:textId="4BCCBB89" w:rsidR="00F77740" w:rsidRPr="00D77BEA" w:rsidRDefault="00AF70DA" w:rsidP="00AF70DA">
      <w:pPr>
        <w:jc w:val="center"/>
        <w:rPr>
          <w:rFonts w:ascii="Arial" w:hAnsi="Arial" w:cs="Arial"/>
          <w:b/>
          <w:color w:val="FF0000"/>
          <w:sz w:val="20"/>
          <w:szCs w:val="20"/>
        </w:rPr>
      </w:pPr>
      <w:bookmarkStart w:id="0" w:name="_GoBack"/>
      <w:bookmarkEnd w:id="0"/>
      <w:r w:rsidRPr="00D77BEA">
        <w:rPr>
          <w:rFonts w:ascii="Arial" w:hAnsi="Arial" w:cs="Arial"/>
          <w:b/>
          <w:color w:val="FF0000"/>
          <w:sz w:val="20"/>
          <w:szCs w:val="20"/>
        </w:rPr>
        <w:t>ADOPTED</w:t>
      </w:r>
    </w:p>
    <w:p w14:paraId="2DCBECA7" w14:textId="77777777" w:rsidR="00AF70DA" w:rsidRPr="00D77BEA" w:rsidRDefault="00AF70DA" w:rsidP="00AF70DA">
      <w:pPr>
        <w:jc w:val="center"/>
        <w:rPr>
          <w:rFonts w:ascii="Arial" w:hAnsi="Arial" w:cs="Arial"/>
          <w:b/>
          <w:sz w:val="20"/>
          <w:szCs w:val="20"/>
        </w:rPr>
      </w:pPr>
      <w:r w:rsidRPr="00D77BEA">
        <w:rPr>
          <w:rFonts w:ascii="Arial" w:hAnsi="Arial" w:cs="Arial"/>
          <w:b/>
          <w:sz w:val="20"/>
          <w:szCs w:val="20"/>
        </w:rPr>
        <w:t>Monterey County Workforce Development Board</w:t>
      </w:r>
    </w:p>
    <w:p w14:paraId="0342995D" w14:textId="77777777" w:rsidR="00662A00" w:rsidRPr="00D77BEA" w:rsidRDefault="00662A00" w:rsidP="00662A00">
      <w:pPr>
        <w:jc w:val="center"/>
        <w:rPr>
          <w:rFonts w:ascii="Arial" w:hAnsi="Arial" w:cs="Arial"/>
          <w:b/>
          <w:sz w:val="20"/>
          <w:szCs w:val="20"/>
        </w:rPr>
      </w:pPr>
      <w:r w:rsidRPr="00D77BEA">
        <w:rPr>
          <w:rFonts w:ascii="Arial" w:hAnsi="Arial" w:cs="Arial"/>
          <w:b/>
          <w:sz w:val="20"/>
          <w:szCs w:val="20"/>
        </w:rPr>
        <w:t>Executive Committee</w:t>
      </w:r>
    </w:p>
    <w:p w14:paraId="2D023E55" w14:textId="06083105" w:rsidR="00AF70DA" w:rsidRPr="00D77BEA" w:rsidRDefault="00D77BF8" w:rsidP="00AF70DA">
      <w:pPr>
        <w:jc w:val="center"/>
        <w:rPr>
          <w:rFonts w:ascii="Arial" w:hAnsi="Arial" w:cs="Arial"/>
          <w:sz w:val="20"/>
          <w:szCs w:val="20"/>
        </w:rPr>
      </w:pPr>
      <w:r w:rsidRPr="00D77BEA">
        <w:rPr>
          <w:rFonts w:ascii="Arial" w:hAnsi="Arial" w:cs="Arial"/>
          <w:sz w:val="20"/>
          <w:szCs w:val="20"/>
        </w:rPr>
        <w:t>MBEST</w:t>
      </w:r>
      <w:r w:rsidR="000B79B3" w:rsidRPr="00D77BEA">
        <w:rPr>
          <w:rFonts w:ascii="Arial" w:hAnsi="Arial" w:cs="Arial"/>
          <w:sz w:val="20"/>
          <w:szCs w:val="20"/>
        </w:rPr>
        <w:t xml:space="preserve">, </w:t>
      </w:r>
      <w:r w:rsidRPr="00D77BEA">
        <w:rPr>
          <w:rFonts w:ascii="Arial" w:hAnsi="Arial" w:cs="Arial"/>
          <w:sz w:val="20"/>
          <w:szCs w:val="20"/>
        </w:rPr>
        <w:t>3180 Imjin Road</w:t>
      </w:r>
      <w:r w:rsidR="000B79B3" w:rsidRPr="00D77BEA">
        <w:rPr>
          <w:rFonts w:ascii="Arial" w:hAnsi="Arial" w:cs="Arial"/>
          <w:sz w:val="20"/>
          <w:szCs w:val="20"/>
        </w:rPr>
        <w:t xml:space="preserve">, </w:t>
      </w:r>
      <w:r w:rsidR="00D15F52" w:rsidRPr="00D77BEA">
        <w:rPr>
          <w:rFonts w:ascii="Arial" w:hAnsi="Arial" w:cs="Arial"/>
          <w:sz w:val="20"/>
          <w:szCs w:val="20"/>
        </w:rPr>
        <w:t>Marina, CA</w:t>
      </w:r>
      <w:r w:rsidR="005138D9" w:rsidRPr="00D77BEA">
        <w:rPr>
          <w:rFonts w:ascii="Arial" w:hAnsi="Arial" w:cs="Arial"/>
          <w:sz w:val="20"/>
          <w:szCs w:val="20"/>
        </w:rPr>
        <w:t xml:space="preserve"> 93933</w:t>
      </w:r>
    </w:p>
    <w:p w14:paraId="4A1E098A" w14:textId="4F5E1AC3" w:rsidR="00AF70DA" w:rsidRPr="00D77BEA" w:rsidRDefault="00342485" w:rsidP="00AF70DA">
      <w:pPr>
        <w:jc w:val="center"/>
        <w:rPr>
          <w:rFonts w:ascii="Arial" w:hAnsi="Arial" w:cs="Arial"/>
          <w:b/>
          <w:sz w:val="20"/>
          <w:szCs w:val="20"/>
        </w:rPr>
      </w:pPr>
      <w:r w:rsidRPr="00D77BEA">
        <w:rPr>
          <w:rFonts w:ascii="Arial" w:hAnsi="Arial" w:cs="Arial"/>
          <w:b/>
          <w:sz w:val="20"/>
          <w:szCs w:val="20"/>
        </w:rPr>
        <w:t>Wednesday</w:t>
      </w:r>
      <w:r w:rsidR="005138D9" w:rsidRPr="00D77BEA">
        <w:rPr>
          <w:rFonts w:ascii="Arial" w:hAnsi="Arial" w:cs="Arial"/>
          <w:b/>
          <w:sz w:val="20"/>
          <w:szCs w:val="20"/>
        </w:rPr>
        <w:t xml:space="preserve">, </w:t>
      </w:r>
      <w:r w:rsidR="0061399B" w:rsidRPr="00D77BEA">
        <w:rPr>
          <w:rFonts w:ascii="Arial" w:hAnsi="Arial" w:cs="Arial"/>
          <w:b/>
          <w:sz w:val="20"/>
          <w:szCs w:val="20"/>
        </w:rPr>
        <w:t>July 17</w:t>
      </w:r>
      <w:r w:rsidR="002F3455" w:rsidRPr="00D77BEA">
        <w:rPr>
          <w:rFonts w:ascii="Arial" w:hAnsi="Arial" w:cs="Arial"/>
          <w:b/>
          <w:sz w:val="20"/>
          <w:szCs w:val="20"/>
        </w:rPr>
        <w:t>, 2019</w:t>
      </w:r>
    </w:p>
    <w:p w14:paraId="7D60C89F" w14:textId="52293F20" w:rsidR="00AF70DA" w:rsidRPr="00D77BEA" w:rsidRDefault="00AF70DA">
      <w:pPr>
        <w:rPr>
          <w:rFonts w:ascii="Arial" w:hAnsi="Arial" w:cs="Arial"/>
          <w:sz w:val="20"/>
          <w:szCs w:val="20"/>
        </w:rPr>
      </w:pPr>
    </w:p>
    <w:p w14:paraId="136785D8" w14:textId="77777777" w:rsidR="00851BE5" w:rsidRPr="00D77BEA" w:rsidRDefault="00851BE5">
      <w:pPr>
        <w:rPr>
          <w:rFonts w:ascii="Arial" w:hAnsi="Arial" w:cs="Arial"/>
          <w:sz w:val="20"/>
          <w:szCs w:val="20"/>
        </w:rPr>
      </w:pPr>
    </w:p>
    <w:p w14:paraId="04FD85A2" w14:textId="6CE70659" w:rsidR="00AF70DA" w:rsidRPr="00D77BEA" w:rsidRDefault="00AF70DA">
      <w:pPr>
        <w:rPr>
          <w:rFonts w:ascii="Arial" w:hAnsi="Arial" w:cs="Arial"/>
          <w:sz w:val="20"/>
          <w:szCs w:val="20"/>
        </w:rPr>
      </w:pPr>
      <w:r w:rsidRPr="00D77BEA">
        <w:rPr>
          <w:rFonts w:ascii="Arial" w:hAnsi="Arial" w:cs="Arial"/>
          <w:b/>
          <w:sz w:val="20"/>
          <w:szCs w:val="20"/>
        </w:rPr>
        <w:t xml:space="preserve">Members Present: </w:t>
      </w:r>
      <w:r w:rsidR="009D2406" w:rsidRPr="00D77BEA">
        <w:rPr>
          <w:rFonts w:ascii="Arial" w:hAnsi="Arial" w:cs="Arial"/>
          <w:sz w:val="20"/>
          <w:szCs w:val="20"/>
        </w:rPr>
        <w:t xml:space="preserve">Erik Cushman (Chair), </w:t>
      </w:r>
      <w:r w:rsidR="002F3455" w:rsidRPr="00D77BEA">
        <w:rPr>
          <w:rFonts w:ascii="Arial" w:hAnsi="Arial" w:cs="Arial"/>
          <w:sz w:val="20"/>
          <w:szCs w:val="20"/>
        </w:rPr>
        <w:t>Paula Calvetti,</w:t>
      </w:r>
      <w:r w:rsidR="00DF51BF" w:rsidRPr="00D77BEA">
        <w:rPr>
          <w:rFonts w:ascii="Arial" w:hAnsi="Arial" w:cs="Arial"/>
          <w:sz w:val="20"/>
          <w:szCs w:val="20"/>
        </w:rPr>
        <w:t xml:space="preserve"> </w:t>
      </w:r>
      <w:r w:rsidR="0061399B" w:rsidRPr="00D77BEA">
        <w:rPr>
          <w:rFonts w:ascii="Arial" w:hAnsi="Arial" w:cs="Arial"/>
          <w:sz w:val="20"/>
          <w:szCs w:val="20"/>
        </w:rPr>
        <w:t xml:space="preserve">and Cesar Lara </w:t>
      </w:r>
    </w:p>
    <w:p w14:paraId="0CFC53B9" w14:textId="77777777" w:rsidR="00AF70DA" w:rsidRPr="00D77BEA" w:rsidRDefault="00AF70DA">
      <w:pPr>
        <w:rPr>
          <w:rFonts w:ascii="Arial" w:hAnsi="Arial" w:cs="Arial"/>
          <w:sz w:val="20"/>
          <w:szCs w:val="20"/>
        </w:rPr>
      </w:pPr>
    </w:p>
    <w:p w14:paraId="472498B4" w14:textId="75EB6D4E" w:rsidR="00AF70DA" w:rsidRPr="00D77BEA" w:rsidRDefault="00AF70DA">
      <w:pPr>
        <w:rPr>
          <w:rFonts w:ascii="Arial" w:hAnsi="Arial" w:cs="Arial"/>
          <w:sz w:val="20"/>
          <w:szCs w:val="20"/>
        </w:rPr>
      </w:pPr>
      <w:r w:rsidRPr="00D77BEA">
        <w:rPr>
          <w:rFonts w:ascii="Arial" w:hAnsi="Arial" w:cs="Arial"/>
          <w:b/>
          <w:sz w:val="20"/>
          <w:szCs w:val="20"/>
        </w:rPr>
        <w:t>Members Absent:</w:t>
      </w:r>
      <w:r w:rsidR="002F3455" w:rsidRPr="00D77BEA">
        <w:rPr>
          <w:rFonts w:ascii="Arial" w:hAnsi="Arial" w:cs="Arial"/>
          <w:sz w:val="20"/>
          <w:szCs w:val="20"/>
        </w:rPr>
        <w:t xml:space="preserve"> </w:t>
      </w:r>
      <w:r w:rsidR="0061399B" w:rsidRPr="00D77BEA">
        <w:rPr>
          <w:rFonts w:ascii="Arial" w:hAnsi="Arial" w:cs="Arial"/>
          <w:sz w:val="20"/>
          <w:szCs w:val="20"/>
        </w:rPr>
        <w:t>Mary Ann Leffel and Dr. Willard Lewallen</w:t>
      </w:r>
    </w:p>
    <w:p w14:paraId="62030994" w14:textId="77777777" w:rsidR="000D713F" w:rsidRPr="00D77BEA" w:rsidRDefault="000D713F">
      <w:pPr>
        <w:rPr>
          <w:rFonts w:ascii="Arial" w:hAnsi="Arial" w:cs="Arial"/>
          <w:sz w:val="20"/>
          <w:szCs w:val="20"/>
        </w:rPr>
      </w:pPr>
    </w:p>
    <w:p w14:paraId="29936AF4" w14:textId="3F7CDF44" w:rsidR="00617F93" w:rsidRPr="00D77BEA" w:rsidRDefault="00AF70DA">
      <w:pPr>
        <w:rPr>
          <w:rFonts w:ascii="Arial" w:hAnsi="Arial" w:cs="Arial"/>
          <w:sz w:val="20"/>
          <w:szCs w:val="20"/>
        </w:rPr>
      </w:pPr>
      <w:r w:rsidRPr="00D77BEA">
        <w:rPr>
          <w:rFonts w:ascii="Arial" w:hAnsi="Arial" w:cs="Arial"/>
          <w:b/>
          <w:sz w:val="20"/>
          <w:szCs w:val="20"/>
        </w:rPr>
        <w:t>Staff Present:</w:t>
      </w:r>
      <w:r w:rsidR="00392982" w:rsidRPr="00D77BEA">
        <w:rPr>
          <w:rFonts w:ascii="Arial" w:hAnsi="Arial" w:cs="Arial"/>
          <w:b/>
          <w:sz w:val="20"/>
          <w:szCs w:val="20"/>
        </w:rPr>
        <w:t xml:space="preserve"> </w:t>
      </w:r>
      <w:r w:rsidR="00F979E7" w:rsidRPr="00D77BEA">
        <w:rPr>
          <w:rFonts w:ascii="Arial" w:hAnsi="Arial" w:cs="Arial"/>
          <w:sz w:val="20"/>
          <w:szCs w:val="20"/>
        </w:rPr>
        <w:t>Chris Donnelly</w:t>
      </w:r>
      <w:r w:rsidR="00307187" w:rsidRPr="00D77BEA">
        <w:rPr>
          <w:rFonts w:ascii="Arial" w:hAnsi="Arial" w:cs="Arial"/>
          <w:sz w:val="20"/>
          <w:szCs w:val="20"/>
        </w:rPr>
        <w:t xml:space="preserve">, </w:t>
      </w:r>
      <w:r w:rsidR="00F979E7" w:rsidRPr="00D77BEA">
        <w:rPr>
          <w:rFonts w:ascii="Arial" w:hAnsi="Arial" w:cs="Arial"/>
          <w:sz w:val="20"/>
          <w:szCs w:val="20"/>
        </w:rPr>
        <w:t>Flor Galvan</w:t>
      </w:r>
      <w:r w:rsidR="002F1B05" w:rsidRPr="00D77BEA">
        <w:rPr>
          <w:rFonts w:ascii="Arial" w:hAnsi="Arial" w:cs="Arial"/>
          <w:sz w:val="20"/>
          <w:szCs w:val="20"/>
        </w:rPr>
        <w:t>,</w:t>
      </w:r>
      <w:r w:rsidR="0047561D" w:rsidRPr="00D77BEA">
        <w:rPr>
          <w:rFonts w:ascii="Arial" w:hAnsi="Arial" w:cs="Arial"/>
          <w:sz w:val="20"/>
          <w:szCs w:val="20"/>
        </w:rPr>
        <w:t xml:space="preserve"> </w:t>
      </w:r>
      <w:r w:rsidR="007C4940" w:rsidRPr="00D77BEA">
        <w:rPr>
          <w:rFonts w:ascii="Arial" w:hAnsi="Arial" w:cs="Arial"/>
          <w:sz w:val="20"/>
          <w:szCs w:val="20"/>
        </w:rPr>
        <w:t>Elizabeth Kaylor</w:t>
      </w:r>
      <w:r w:rsidR="002F1B05" w:rsidRPr="00D77BEA">
        <w:rPr>
          <w:rFonts w:ascii="Arial" w:hAnsi="Arial" w:cs="Arial"/>
          <w:sz w:val="20"/>
          <w:szCs w:val="20"/>
        </w:rPr>
        <w:t>, Vanessa Kor</w:t>
      </w:r>
      <w:r w:rsidR="0061399B" w:rsidRPr="00D77BEA">
        <w:rPr>
          <w:rFonts w:ascii="Arial" w:hAnsi="Arial" w:cs="Arial"/>
          <w:sz w:val="20"/>
          <w:szCs w:val="20"/>
        </w:rPr>
        <w:t>, Jerry Hernandez, and Laura Kershner</w:t>
      </w:r>
    </w:p>
    <w:p w14:paraId="177AD39B" w14:textId="77777777" w:rsidR="00975A95" w:rsidRPr="00D77BEA" w:rsidRDefault="00975A95">
      <w:pPr>
        <w:rPr>
          <w:rFonts w:ascii="Arial" w:hAnsi="Arial" w:cs="Arial"/>
          <w:sz w:val="20"/>
          <w:szCs w:val="20"/>
        </w:rPr>
      </w:pPr>
    </w:p>
    <w:p w14:paraId="5E14A74A" w14:textId="4AB587A1" w:rsidR="00AF70DA" w:rsidRPr="00D77BEA" w:rsidRDefault="00AF70DA">
      <w:pPr>
        <w:rPr>
          <w:rFonts w:ascii="Arial" w:hAnsi="Arial" w:cs="Arial"/>
          <w:sz w:val="20"/>
          <w:szCs w:val="20"/>
        </w:rPr>
      </w:pPr>
      <w:r w:rsidRPr="00D77BEA">
        <w:rPr>
          <w:rFonts w:ascii="Arial" w:hAnsi="Arial" w:cs="Arial"/>
          <w:b/>
          <w:sz w:val="20"/>
          <w:szCs w:val="20"/>
        </w:rPr>
        <w:t>Call to Order/Introductions:</w:t>
      </w:r>
      <w:r w:rsidR="00392982" w:rsidRPr="00D77BEA">
        <w:rPr>
          <w:rFonts w:ascii="Arial" w:hAnsi="Arial" w:cs="Arial"/>
          <w:b/>
          <w:sz w:val="20"/>
          <w:szCs w:val="20"/>
        </w:rPr>
        <w:t xml:space="preserve"> </w:t>
      </w:r>
      <w:r w:rsidR="00392982" w:rsidRPr="00D77BEA">
        <w:rPr>
          <w:rFonts w:ascii="Arial" w:hAnsi="Arial" w:cs="Arial"/>
          <w:sz w:val="20"/>
          <w:szCs w:val="20"/>
        </w:rPr>
        <w:t>M</w:t>
      </w:r>
      <w:r w:rsidR="009D2406" w:rsidRPr="00D77BEA">
        <w:rPr>
          <w:rFonts w:ascii="Arial" w:hAnsi="Arial" w:cs="Arial"/>
          <w:sz w:val="20"/>
          <w:szCs w:val="20"/>
        </w:rPr>
        <w:t>r</w:t>
      </w:r>
      <w:r w:rsidR="00392982" w:rsidRPr="00D77BEA">
        <w:rPr>
          <w:rFonts w:ascii="Arial" w:hAnsi="Arial" w:cs="Arial"/>
          <w:sz w:val="20"/>
          <w:szCs w:val="20"/>
        </w:rPr>
        <w:t xml:space="preserve">. </w:t>
      </w:r>
      <w:r w:rsidR="009D2406" w:rsidRPr="00D77BEA">
        <w:rPr>
          <w:rFonts w:ascii="Arial" w:hAnsi="Arial" w:cs="Arial"/>
          <w:sz w:val="20"/>
          <w:szCs w:val="20"/>
        </w:rPr>
        <w:t xml:space="preserve">Cushman </w:t>
      </w:r>
      <w:r w:rsidR="00392982" w:rsidRPr="00D77BEA">
        <w:rPr>
          <w:rFonts w:ascii="Arial" w:hAnsi="Arial" w:cs="Arial"/>
          <w:sz w:val="20"/>
          <w:szCs w:val="20"/>
        </w:rPr>
        <w:t xml:space="preserve">called the meeting to order at </w:t>
      </w:r>
      <w:r w:rsidR="00995F2E" w:rsidRPr="00D77BEA">
        <w:rPr>
          <w:rFonts w:ascii="Arial" w:hAnsi="Arial" w:cs="Arial"/>
          <w:sz w:val="20"/>
          <w:szCs w:val="20"/>
        </w:rPr>
        <w:t>8:</w:t>
      </w:r>
      <w:r w:rsidR="002F3455" w:rsidRPr="00D77BEA">
        <w:rPr>
          <w:rFonts w:ascii="Arial" w:hAnsi="Arial" w:cs="Arial"/>
          <w:sz w:val="20"/>
          <w:szCs w:val="20"/>
        </w:rPr>
        <w:t>3</w:t>
      </w:r>
      <w:r w:rsidR="0061399B" w:rsidRPr="00D77BEA">
        <w:rPr>
          <w:rFonts w:ascii="Arial" w:hAnsi="Arial" w:cs="Arial"/>
          <w:sz w:val="20"/>
          <w:szCs w:val="20"/>
        </w:rPr>
        <w:t>4</w:t>
      </w:r>
      <w:r w:rsidR="003E3BA5" w:rsidRPr="00D77BEA">
        <w:rPr>
          <w:rFonts w:ascii="Arial" w:hAnsi="Arial" w:cs="Arial"/>
          <w:sz w:val="20"/>
          <w:szCs w:val="20"/>
        </w:rPr>
        <w:t xml:space="preserve"> a.m.</w:t>
      </w:r>
      <w:r w:rsidR="00392982" w:rsidRPr="00D77BEA">
        <w:rPr>
          <w:rFonts w:ascii="Arial" w:hAnsi="Arial" w:cs="Arial"/>
          <w:sz w:val="20"/>
          <w:szCs w:val="20"/>
        </w:rPr>
        <w:t xml:space="preserve"> and asked for introductions.</w:t>
      </w:r>
      <w:r w:rsidR="009D2406" w:rsidRPr="00D77BEA">
        <w:rPr>
          <w:rFonts w:ascii="Arial" w:hAnsi="Arial" w:cs="Arial"/>
          <w:sz w:val="20"/>
          <w:szCs w:val="20"/>
        </w:rPr>
        <w:t xml:space="preserve"> A quorum was established.</w:t>
      </w:r>
    </w:p>
    <w:p w14:paraId="5962B4BF" w14:textId="77777777" w:rsidR="00AF70DA" w:rsidRPr="00D77BEA" w:rsidRDefault="00AF70DA">
      <w:pPr>
        <w:rPr>
          <w:rFonts w:ascii="Arial" w:hAnsi="Arial" w:cs="Arial"/>
          <w:sz w:val="20"/>
          <w:szCs w:val="20"/>
        </w:rPr>
      </w:pPr>
    </w:p>
    <w:p w14:paraId="0CA4B5B2" w14:textId="77777777" w:rsidR="00031831" w:rsidRPr="00D77BEA" w:rsidRDefault="00AF70DA" w:rsidP="00031831">
      <w:pPr>
        <w:tabs>
          <w:tab w:val="left" w:pos="3075"/>
        </w:tabs>
        <w:rPr>
          <w:rFonts w:ascii="Arial" w:hAnsi="Arial" w:cs="Arial"/>
          <w:sz w:val="20"/>
          <w:szCs w:val="20"/>
        </w:rPr>
      </w:pPr>
      <w:r w:rsidRPr="00D77BEA">
        <w:rPr>
          <w:rFonts w:ascii="Arial" w:hAnsi="Arial" w:cs="Arial"/>
          <w:b/>
          <w:sz w:val="20"/>
          <w:szCs w:val="20"/>
        </w:rPr>
        <w:t>Changes to Agenda:</w:t>
      </w:r>
      <w:r w:rsidR="00392982" w:rsidRPr="00D77BEA">
        <w:rPr>
          <w:rFonts w:ascii="Arial" w:hAnsi="Arial" w:cs="Arial"/>
          <w:b/>
          <w:sz w:val="20"/>
          <w:szCs w:val="20"/>
        </w:rPr>
        <w:t xml:space="preserve"> </w:t>
      </w:r>
      <w:r w:rsidR="006B0DE9" w:rsidRPr="00D77BEA">
        <w:rPr>
          <w:rFonts w:ascii="Arial" w:hAnsi="Arial" w:cs="Arial"/>
          <w:sz w:val="20"/>
          <w:szCs w:val="20"/>
        </w:rPr>
        <w:t>None</w:t>
      </w:r>
    </w:p>
    <w:p w14:paraId="3ABCEEAF" w14:textId="32088A0C" w:rsidR="00F123C0" w:rsidRPr="00D77BEA" w:rsidRDefault="00031831" w:rsidP="00031831">
      <w:pPr>
        <w:tabs>
          <w:tab w:val="left" w:pos="3075"/>
        </w:tabs>
        <w:rPr>
          <w:rFonts w:ascii="Arial" w:hAnsi="Arial" w:cs="Arial"/>
          <w:b/>
          <w:sz w:val="20"/>
          <w:szCs w:val="20"/>
        </w:rPr>
      </w:pPr>
      <w:r w:rsidRPr="00D77BEA">
        <w:rPr>
          <w:rFonts w:ascii="Arial" w:hAnsi="Arial" w:cs="Arial"/>
          <w:sz w:val="20"/>
          <w:szCs w:val="20"/>
        </w:rPr>
        <w:tab/>
      </w:r>
    </w:p>
    <w:p w14:paraId="7D1D8D9B" w14:textId="5495A12A" w:rsidR="00912891" w:rsidRPr="00D77BEA" w:rsidRDefault="00031831">
      <w:pPr>
        <w:rPr>
          <w:rFonts w:ascii="Arial" w:hAnsi="Arial" w:cs="Arial"/>
          <w:sz w:val="20"/>
          <w:szCs w:val="20"/>
        </w:rPr>
      </w:pPr>
      <w:r w:rsidRPr="00D77BEA">
        <w:rPr>
          <w:rFonts w:ascii="Arial" w:hAnsi="Arial" w:cs="Arial"/>
          <w:b/>
          <w:sz w:val="20"/>
          <w:szCs w:val="20"/>
        </w:rPr>
        <w:t xml:space="preserve">Director’s Report: </w:t>
      </w:r>
      <w:r w:rsidRPr="00D77BEA">
        <w:rPr>
          <w:rFonts w:ascii="Arial" w:hAnsi="Arial" w:cs="Arial"/>
          <w:sz w:val="20"/>
          <w:szCs w:val="20"/>
        </w:rPr>
        <w:t xml:space="preserve">Mr. Donnelly </w:t>
      </w:r>
      <w:r w:rsidR="00AE39D5" w:rsidRPr="00D77BEA">
        <w:rPr>
          <w:rFonts w:ascii="Arial" w:hAnsi="Arial" w:cs="Arial"/>
          <w:sz w:val="20"/>
          <w:szCs w:val="20"/>
        </w:rPr>
        <w:t xml:space="preserve">provided information on </w:t>
      </w:r>
      <w:r w:rsidR="00FF579E" w:rsidRPr="00D77BEA">
        <w:rPr>
          <w:rFonts w:ascii="Arial" w:hAnsi="Arial" w:cs="Arial"/>
          <w:sz w:val="20"/>
          <w:szCs w:val="20"/>
        </w:rPr>
        <w:t xml:space="preserve">cancellation of WDB August meeting, </w:t>
      </w:r>
      <w:r w:rsidR="00AE39D5" w:rsidRPr="00D77BEA">
        <w:rPr>
          <w:rFonts w:ascii="Arial" w:hAnsi="Arial" w:cs="Arial"/>
          <w:sz w:val="20"/>
          <w:szCs w:val="20"/>
        </w:rPr>
        <w:t xml:space="preserve">Board meeting retreat, fundraising, Eligible Training </w:t>
      </w:r>
      <w:r w:rsidR="00FF579E" w:rsidRPr="00D77BEA">
        <w:rPr>
          <w:rFonts w:ascii="Arial" w:hAnsi="Arial" w:cs="Arial"/>
          <w:sz w:val="20"/>
          <w:szCs w:val="20"/>
        </w:rPr>
        <w:t>P</w:t>
      </w:r>
      <w:r w:rsidR="00AE39D5" w:rsidRPr="00D77BEA">
        <w:rPr>
          <w:rFonts w:ascii="Arial" w:hAnsi="Arial" w:cs="Arial"/>
          <w:sz w:val="20"/>
          <w:szCs w:val="20"/>
        </w:rPr>
        <w:t xml:space="preserve">rovider </w:t>
      </w:r>
      <w:r w:rsidR="00FF579E" w:rsidRPr="00D77BEA">
        <w:rPr>
          <w:rFonts w:ascii="Arial" w:hAnsi="Arial" w:cs="Arial"/>
          <w:sz w:val="20"/>
          <w:szCs w:val="20"/>
        </w:rPr>
        <w:t>L</w:t>
      </w:r>
      <w:r w:rsidR="00AE39D5" w:rsidRPr="00D77BEA">
        <w:rPr>
          <w:rFonts w:ascii="Arial" w:hAnsi="Arial" w:cs="Arial"/>
          <w:sz w:val="20"/>
          <w:szCs w:val="20"/>
        </w:rPr>
        <w:t>ist monitoring, and California Workforce Association Meeting of the Minds 2019 Conference.</w:t>
      </w:r>
    </w:p>
    <w:p w14:paraId="3C859B30" w14:textId="51E3A659" w:rsidR="00DB0F04" w:rsidRPr="00D77BEA" w:rsidRDefault="00912891" w:rsidP="003C6144">
      <w:pPr>
        <w:pStyle w:val="Heading1"/>
        <w:rPr>
          <w:rFonts w:ascii="Arial" w:hAnsi="Arial" w:cs="Arial"/>
          <w:color w:val="auto"/>
          <w:sz w:val="20"/>
          <w:szCs w:val="20"/>
        </w:rPr>
      </w:pPr>
      <w:r w:rsidRPr="00D77BEA">
        <w:rPr>
          <w:rFonts w:ascii="Arial" w:hAnsi="Arial" w:cs="Arial"/>
          <w:b/>
          <w:color w:val="auto"/>
          <w:sz w:val="20"/>
          <w:szCs w:val="20"/>
        </w:rPr>
        <w:t>Public Comment/Testimonial:</w:t>
      </w:r>
      <w:r w:rsidR="00F123C0" w:rsidRPr="00D77BEA">
        <w:rPr>
          <w:rFonts w:ascii="Arial" w:hAnsi="Arial" w:cs="Arial"/>
          <w:color w:val="auto"/>
          <w:sz w:val="20"/>
          <w:szCs w:val="20"/>
        </w:rPr>
        <w:t xml:space="preserve"> </w:t>
      </w:r>
      <w:r w:rsidR="0061399B" w:rsidRPr="00D77BEA">
        <w:rPr>
          <w:rFonts w:ascii="Arial" w:hAnsi="Arial" w:cs="Arial"/>
          <w:color w:val="auto"/>
          <w:sz w:val="20"/>
          <w:szCs w:val="20"/>
        </w:rPr>
        <w:t>None</w:t>
      </w:r>
    </w:p>
    <w:p w14:paraId="6C9F59F9" w14:textId="77777777" w:rsidR="00912891" w:rsidRPr="00D77BEA" w:rsidRDefault="00912891">
      <w:pPr>
        <w:rPr>
          <w:rFonts w:ascii="Arial" w:hAnsi="Arial" w:cs="Arial"/>
          <w:sz w:val="20"/>
          <w:szCs w:val="20"/>
        </w:rPr>
      </w:pPr>
    </w:p>
    <w:p w14:paraId="384BA7FC" w14:textId="77777777" w:rsidR="00912891" w:rsidRPr="00D77BEA" w:rsidRDefault="00912891">
      <w:pPr>
        <w:rPr>
          <w:rFonts w:ascii="Arial" w:hAnsi="Arial" w:cs="Arial"/>
          <w:b/>
          <w:sz w:val="20"/>
          <w:szCs w:val="20"/>
          <w:u w:val="single"/>
        </w:rPr>
      </w:pPr>
      <w:r w:rsidRPr="00D77BEA">
        <w:rPr>
          <w:rFonts w:ascii="Arial" w:hAnsi="Arial" w:cs="Arial"/>
          <w:b/>
          <w:sz w:val="20"/>
          <w:szCs w:val="20"/>
          <w:u w:val="single"/>
        </w:rPr>
        <w:t>Consent Calendar:</w:t>
      </w:r>
    </w:p>
    <w:p w14:paraId="6C27E4F0" w14:textId="1456C007" w:rsidR="00D66E07" w:rsidRPr="00D77BEA" w:rsidRDefault="00D66E07" w:rsidP="005E35B5">
      <w:pPr>
        <w:pStyle w:val="ListParagraph"/>
        <w:numPr>
          <w:ilvl w:val="0"/>
          <w:numId w:val="30"/>
        </w:numPr>
        <w:ind w:left="360"/>
        <w:rPr>
          <w:rFonts w:ascii="Arial" w:hAnsi="Arial" w:cs="Arial"/>
          <w:sz w:val="20"/>
          <w:szCs w:val="20"/>
        </w:rPr>
      </w:pPr>
      <w:r w:rsidRPr="00D77BEA">
        <w:rPr>
          <w:rFonts w:ascii="Arial" w:hAnsi="Arial" w:cs="Arial"/>
          <w:sz w:val="20"/>
          <w:szCs w:val="20"/>
        </w:rPr>
        <w:t>Action: Approve minutes from Executive Committee meeting of May 22, 2019.</w:t>
      </w:r>
    </w:p>
    <w:p w14:paraId="5F119346" w14:textId="2A0DC3B9" w:rsidR="00D66E07" w:rsidRPr="00D77BEA" w:rsidRDefault="00D66E07" w:rsidP="005E35B5">
      <w:pPr>
        <w:rPr>
          <w:rFonts w:ascii="Arial" w:hAnsi="Arial" w:cs="Arial"/>
          <w:b/>
          <w:sz w:val="20"/>
          <w:szCs w:val="20"/>
        </w:rPr>
      </w:pPr>
      <w:r w:rsidRPr="00D77BEA">
        <w:rPr>
          <w:rFonts w:ascii="Arial" w:hAnsi="Arial" w:cs="Arial"/>
          <w:b/>
          <w:sz w:val="20"/>
          <w:szCs w:val="20"/>
        </w:rPr>
        <w:t>A motion was made by Paul</w:t>
      </w:r>
      <w:r w:rsidR="00851BE5" w:rsidRPr="00D77BEA">
        <w:rPr>
          <w:rFonts w:ascii="Arial" w:hAnsi="Arial" w:cs="Arial"/>
          <w:b/>
          <w:sz w:val="20"/>
          <w:szCs w:val="20"/>
        </w:rPr>
        <w:t>a</w:t>
      </w:r>
      <w:r w:rsidRPr="00D77BEA">
        <w:rPr>
          <w:rFonts w:ascii="Arial" w:hAnsi="Arial" w:cs="Arial"/>
          <w:b/>
          <w:sz w:val="20"/>
          <w:szCs w:val="20"/>
        </w:rPr>
        <w:t xml:space="preserve"> Calvetti to </w:t>
      </w:r>
      <w:r w:rsidR="005E35B5" w:rsidRPr="00D77BEA">
        <w:rPr>
          <w:rFonts w:ascii="Arial" w:hAnsi="Arial" w:cs="Arial"/>
          <w:b/>
          <w:sz w:val="20"/>
          <w:szCs w:val="20"/>
        </w:rPr>
        <w:t>approve the minutes from the Executive Committee meeting of May 22, 2019, seconded by Cesar Lara. ALL AYES</w:t>
      </w:r>
    </w:p>
    <w:p w14:paraId="459F5864" w14:textId="77777777" w:rsidR="00D66E07" w:rsidRPr="00D77BEA" w:rsidRDefault="00D66E07" w:rsidP="00D93276">
      <w:pPr>
        <w:rPr>
          <w:rFonts w:ascii="Arial" w:hAnsi="Arial" w:cs="Arial"/>
          <w:b/>
          <w:sz w:val="20"/>
          <w:szCs w:val="20"/>
          <w:u w:val="single"/>
        </w:rPr>
      </w:pPr>
    </w:p>
    <w:p w14:paraId="3B704184" w14:textId="0FC64DB2" w:rsidR="00D93276" w:rsidRPr="00D77BEA" w:rsidRDefault="00D93276" w:rsidP="00D93276">
      <w:pPr>
        <w:rPr>
          <w:rFonts w:ascii="Arial" w:hAnsi="Arial" w:cs="Arial"/>
          <w:b/>
          <w:sz w:val="20"/>
          <w:szCs w:val="20"/>
          <w:u w:val="single"/>
        </w:rPr>
      </w:pPr>
      <w:r w:rsidRPr="00D77BEA">
        <w:rPr>
          <w:rFonts w:ascii="Arial" w:hAnsi="Arial" w:cs="Arial"/>
          <w:b/>
          <w:sz w:val="20"/>
          <w:szCs w:val="20"/>
          <w:u w:val="single"/>
        </w:rPr>
        <w:t>Discussion or Review of Business Calendar Action Items:</w:t>
      </w:r>
    </w:p>
    <w:p w14:paraId="563060DD" w14:textId="7058AAD9" w:rsidR="00116EEB" w:rsidRPr="00D77BEA" w:rsidRDefault="00116EEB" w:rsidP="00116EEB">
      <w:pPr>
        <w:pStyle w:val="ListParagraph"/>
        <w:numPr>
          <w:ilvl w:val="0"/>
          <w:numId w:val="31"/>
        </w:numPr>
        <w:ind w:left="360"/>
        <w:rPr>
          <w:rFonts w:ascii="Arial" w:hAnsi="Arial" w:cs="Arial"/>
          <w:b/>
          <w:sz w:val="20"/>
          <w:szCs w:val="20"/>
        </w:rPr>
      </w:pPr>
      <w:r w:rsidRPr="00D77BEA">
        <w:rPr>
          <w:rFonts w:ascii="Arial" w:hAnsi="Arial" w:cs="Arial"/>
          <w:b/>
          <w:smallCaps/>
          <w:sz w:val="20"/>
          <w:szCs w:val="20"/>
        </w:rPr>
        <w:t>Action:</w:t>
      </w:r>
      <w:r w:rsidRPr="00D77BEA">
        <w:rPr>
          <w:rFonts w:ascii="Arial" w:hAnsi="Arial" w:cs="Arial"/>
          <w:sz w:val="20"/>
          <w:szCs w:val="20"/>
        </w:rPr>
        <w:t xml:space="preserve"> Consider the terms of a lease agreement between Monterey County and Parco Family Investments LP for the premises at 344 Salinas Street, Salinas, to serve as the primary Monterey County One Stop Center, and whether to forward it to the Board of Supervisors for approval.</w:t>
      </w:r>
    </w:p>
    <w:p w14:paraId="149F4889" w14:textId="5CD969F8" w:rsidR="00116EEB" w:rsidRPr="00D77BEA" w:rsidRDefault="00116EEB" w:rsidP="00116EEB">
      <w:pPr>
        <w:pStyle w:val="ListParagraph"/>
        <w:ind w:left="360"/>
        <w:rPr>
          <w:rFonts w:ascii="Arial" w:hAnsi="Arial" w:cs="Arial"/>
          <w:b/>
          <w:sz w:val="20"/>
          <w:szCs w:val="20"/>
        </w:rPr>
      </w:pPr>
      <w:r w:rsidRPr="00D77BEA">
        <w:rPr>
          <w:rFonts w:ascii="Arial" w:hAnsi="Arial" w:cs="Arial"/>
          <w:b/>
          <w:sz w:val="20"/>
          <w:szCs w:val="20"/>
        </w:rPr>
        <w:t>A motion was made by Paula Calvetti to consider the terms of a lease agreement between Monterey County and Parco Family Investments LP for the premises at 344 Salinas Street, Salinas, to serve as the primary Monterey County One-Stop Center and forward to the Board of Supervisors for approval, seconded by Cesar Lara. ALL AYES</w:t>
      </w:r>
    </w:p>
    <w:p w14:paraId="6CA01E44" w14:textId="77777777" w:rsidR="00116EEB" w:rsidRPr="00D77BEA" w:rsidRDefault="00116EEB" w:rsidP="00116EEB">
      <w:pPr>
        <w:pStyle w:val="ListParagraph"/>
        <w:ind w:left="360"/>
        <w:rPr>
          <w:rFonts w:ascii="Arial" w:hAnsi="Arial" w:cs="Arial"/>
          <w:b/>
          <w:sz w:val="20"/>
          <w:szCs w:val="20"/>
        </w:rPr>
      </w:pPr>
    </w:p>
    <w:p w14:paraId="56213B51" w14:textId="77777777" w:rsidR="00116EEB" w:rsidRPr="00D77BEA" w:rsidRDefault="00116EEB" w:rsidP="00116EEB">
      <w:pPr>
        <w:pStyle w:val="ListParagraph"/>
        <w:numPr>
          <w:ilvl w:val="0"/>
          <w:numId w:val="31"/>
        </w:numPr>
        <w:ind w:left="360"/>
        <w:rPr>
          <w:rFonts w:ascii="Arial" w:hAnsi="Arial" w:cs="Arial"/>
          <w:b/>
          <w:sz w:val="20"/>
          <w:szCs w:val="20"/>
        </w:rPr>
      </w:pPr>
      <w:r w:rsidRPr="00D77BEA">
        <w:rPr>
          <w:rFonts w:ascii="Arial" w:hAnsi="Arial" w:cs="Arial"/>
          <w:sz w:val="20"/>
          <w:szCs w:val="20"/>
        </w:rPr>
        <w:t>Provide preliminary closeout information on Adult, Dislocated Worker and Youth providers’ performance for PY 2018-19.</w:t>
      </w:r>
    </w:p>
    <w:p w14:paraId="5DC17697" w14:textId="43938B6B" w:rsidR="00116EEB" w:rsidRPr="00D77BEA" w:rsidRDefault="00116EEB" w:rsidP="00116EEB">
      <w:pPr>
        <w:pStyle w:val="ListParagraph"/>
        <w:numPr>
          <w:ilvl w:val="0"/>
          <w:numId w:val="32"/>
        </w:numPr>
        <w:rPr>
          <w:rFonts w:ascii="Arial" w:hAnsi="Arial" w:cs="Arial"/>
          <w:b/>
          <w:sz w:val="20"/>
          <w:szCs w:val="20"/>
        </w:rPr>
      </w:pPr>
      <w:r w:rsidRPr="00D77BEA">
        <w:rPr>
          <w:rFonts w:ascii="Arial" w:hAnsi="Arial" w:cs="Arial"/>
          <w:sz w:val="20"/>
          <w:szCs w:val="20"/>
        </w:rPr>
        <w:t>Discuss proposed goals/performance outcomes for the Adult, Dislocated Worker, and Youth Providers for PY 2019-20</w:t>
      </w:r>
    </w:p>
    <w:p w14:paraId="21FCF73F" w14:textId="0781CA7B" w:rsidR="00116EEB" w:rsidRPr="00D77BEA" w:rsidRDefault="00116EEB" w:rsidP="00116EEB">
      <w:pPr>
        <w:ind w:left="360"/>
        <w:rPr>
          <w:rFonts w:ascii="Arial" w:hAnsi="Arial" w:cs="Arial"/>
          <w:b/>
          <w:sz w:val="20"/>
          <w:szCs w:val="20"/>
        </w:rPr>
      </w:pPr>
      <w:r w:rsidRPr="00D77BEA">
        <w:rPr>
          <w:rFonts w:ascii="Arial" w:hAnsi="Arial" w:cs="Arial"/>
          <w:b/>
          <w:sz w:val="20"/>
          <w:szCs w:val="20"/>
        </w:rPr>
        <w:t>The Committee was provided with preliminary closeout information on Adult, Dislocated Worker and Youth providers’ performance for 2018-19 as well discuss proposed goals/performance outcomes for Adult, Dislocated Worker and Youth providers for PY 2019-20.</w:t>
      </w:r>
    </w:p>
    <w:p w14:paraId="568F2E43" w14:textId="77777777" w:rsidR="00116EEB" w:rsidRPr="00D77BEA" w:rsidRDefault="00116EEB" w:rsidP="00116EEB">
      <w:pPr>
        <w:pStyle w:val="ListParagraph"/>
        <w:ind w:left="360"/>
        <w:rPr>
          <w:rFonts w:ascii="Arial" w:hAnsi="Arial" w:cs="Arial"/>
          <w:b/>
          <w:sz w:val="20"/>
          <w:szCs w:val="20"/>
        </w:rPr>
      </w:pPr>
    </w:p>
    <w:p w14:paraId="7369C0F0" w14:textId="0F5A3651" w:rsidR="00116EEB" w:rsidRPr="00D77BEA" w:rsidRDefault="00116EEB" w:rsidP="00116EEB">
      <w:pPr>
        <w:pStyle w:val="ListParagraph"/>
        <w:numPr>
          <w:ilvl w:val="0"/>
          <w:numId w:val="31"/>
        </w:numPr>
        <w:ind w:left="360"/>
        <w:rPr>
          <w:rFonts w:ascii="Arial" w:hAnsi="Arial" w:cs="Arial"/>
          <w:b/>
          <w:sz w:val="20"/>
          <w:szCs w:val="20"/>
        </w:rPr>
      </w:pPr>
      <w:r w:rsidRPr="00D77BEA">
        <w:rPr>
          <w:rFonts w:ascii="Arial" w:hAnsi="Arial" w:cs="Arial"/>
          <w:sz w:val="20"/>
          <w:szCs w:val="20"/>
        </w:rPr>
        <w:t>Update on transition of provision of Adult/Dislocated Workers services from Monterey County Department of Social Services to ResCare</w:t>
      </w:r>
      <w:r w:rsidRPr="00D77BEA">
        <w:rPr>
          <w:rFonts w:ascii="Arial" w:hAnsi="Arial" w:cs="Arial"/>
          <w:b/>
          <w:smallCaps/>
          <w:sz w:val="20"/>
          <w:szCs w:val="20"/>
        </w:rPr>
        <w:t>.</w:t>
      </w:r>
    </w:p>
    <w:p w14:paraId="12E26937" w14:textId="5D09A84E" w:rsidR="00116EEB" w:rsidRPr="00D77BEA" w:rsidRDefault="00116EEB" w:rsidP="00116EEB">
      <w:pPr>
        <w:pStyle w:val="ListParagraph"/>
        <w:ind w:left="360"/>
        <w:rPr>
          <w:rFonts w:ascii="Arial" w:hAnsi="Arial" w:cs="Arial"/>
          <w:b/>
          <w:sz w:val="20"/>
          <w:szCs w:val="20"/>
        </w:rPr>
      </w:pPr>
      <w:r w:rsidRPr="00D77BEA">
        <w:rPr>
          <w:rFonts w:ascii="Arial" w:hAnsi="Arial" w:cs="Arial"/>
          <w:b/>
          <w:sz w:val="20"/>
          <w:szCs w:val="20"/>
        </w:rPr>
        <w:t>The Committee was provided an update on transition of provision of Adult/Dislocated Workers services from Monterey County Department of Social Services to ResCare.</w:t>
      </w:r>
    </w:p>
    <w:p w14:paraId="6CE6349A" w14:textId="77777777" w:rsidR="00116EEB" w:rsidRPr="00D77BEA" w:rsidRDefault="00116EEB" w:rsidP="00116EEB">
      <w:pPr>
        <w:pStyle w:val="ListParagraph"/>
        <w:ind w:left="360"/>
        <w:rPr>
          <w:rFonts w:ascii="Arial" w:hAnsi="Arial" w:cs="Arial"/>
          <w:b/>
          <w:sz w:val="20"/>
          <w:szCs w:val="20"/>
        </w:rPr>
      </w:pPr>
    </w:p>
    <w:p w14:paraId="50E8CFDD" w14:textId="34C5E565" w:rsidR="00116EEB" w:rsidRPr="00D77BEA" w:rsidRDefault="00116EEB" w:rsidP="00116EEB">
      <w:pPr>
        <w:pStyle w:val="ListParagraph"/>
        <w:numPr>
          <w:ilvl w:val="0"/>
          <w:numId w:val="31"/>
        </w:numPr>
        <w:ind w:left="360"/>
        <w:rPr>
          <w:rFonts w:ascii="Arial" w:hAnsi="Arial" w:cs="Arial"/>
          <w:b/>
          <w:sz w:val="20"/>
          <w:szCs w:val="20"/>
        </w:rPr>
      </w:pPr>
      <w:r w:rsidRPr="00D77BEA">
        <w:rPr>
          <w:rFonts w:ascii="Arial" w:hAnsi="Arial" w:cs="Arial"/>
          <w:sz w:val="20"/>
          <w:szCs w:val="20"/>
        </w:rPr>
        <w:t>Update on One-Stop Operator Quarterly Report of activities during April 1, 2019 to June 30, 2019</w:t>
      </w:r>
    </w:p>
    <w:p w14:paraId="26FE2C8F" w14:textId="5DF25F1E" w:rsidR="00133E99" w:rsidRPr="00D77BEA" w:rsidRDefault="00133E99" w:rsidP="00133E99">
      <w:pPr>
        <w:pStyle w:val="ListParagraph"/>
        <w:ind w:left="360"/>
        <w:rPr>
          <w:rFonts w:ascii="Arial" w:hAnsi="Arial" w:cs="Arial"/>
          <w:b/>
          <w:sz w:val="20"/>
          <w:szCs w:val="20"/>
        </w:rPr>
      </w:pPr>
      <w:r w:rsidRPr="00D77BEA">
        <w:rPr>
          <w:rFonts w:ascii="Arial" w:hAnsi="Arial" w:cs="Arial"/>
          <w:b/>
          <w:sz w:val="20"/>
          <w:szCs w:val="20"/>
        </w:rPr>
        <w:t xml:space="preserve">The Committee was provided with an update on </w:t>
      </w:r>
      <w:r w:rsidR="00FF579E" w:rsidRPr="00D77BEA">
        <w:rPr>
          <w:rFonts w:ascii="Arial" w:hAnsi="Arial" w:cs="Arial"/>
          <w:b/>
          <w:sz w:val="20"/>
          <w:szCs w:val="20"/>
        </w:rPr>
        <w:t xml:space="preserve">the </w:t>
      </w:r>
      <w:r w:rsidRPr="00D77BEA">
        <w:rPr>
          <w:rFonts w:ascii="Arial" w:hAnsi="Arial" w:cs="Arial"/>
          <w:b/>
          <w:sz w:val="20"/>
          <w:szCs w:val="20"/>
        </w:rPr>
        <w:t>One-Stop Operator</w:t>
      </w:r>
      <w:r w:rsidR="00FF579E" w:rsidRPr="00D77BEA">
        <w:rPr>
          <w:rFonts w:ascii="Arial" w:hAnsi="Arial" w:cs="Arial"/>
          <w:b/>
          <w:sz w:val="20"/>
          <w:szCs w:val="20"/>
        </w:rPr>
        <w:t>’s</w:t>
      </w:r>
      <w:r w:rsidRPr="00D77BEA">
        <w:rPr>
          <w:rFonts w:ascii="Arial" w:hAnsi="Arial" w:cs="Arial"/>
          <w:b/>
          <w:sz w:val="20"/>
          <w:szCs w:val="20"/>
        </w:rPr>
        <w:t xml:space="preserve"> Quarterly </w:t>
      </w:r>
      <w:r w:rsidR="00FF579E" w:rsidRPr="00D77BEA">
        <w:rPr>
          <w:rFonts w:ascii="Arial" w:hAnsi="Arial" w:cs="Arial"/>
          <w:b/>
          <w:sz w:val="20"/>
          <w:szCs w:val="20"/>
        </w:rPr>
        <w:t>r</w:t>
      </w:r>
      <w:r w:rsidRPr="00D77BEA">
        <w:rPr>
          <w:rFonts w:ascii="Arial" w:hAnsi="Arial" w:cs="Arial"/>
          <w:b/>
          <w:sz w:val="20"/>
          <w:szCs w:val="20"/>
        </w:rPr>
        <w:t>eport of activities during April 1, 2019 to June 30, 2019.</w:t>
      </w:r>
    </w:p>
    <w:p w14:paraId="566CFEBA" w14:textId="77777777" w:rsidR="00133E99" w:rsidRPr="00D77BEA" w:rsidRDefault="00133E99">
      <w:pPr>
        <w:rPr>
          <w:rFonts w:ascii="Arial" w:hAnsi="Arial" w:cs="Arial"/>
          <w:b/>
          <w:sz w:val="20"/>
          <w:szCs w:val="20"/>
        </w:rPr>
      </w:pPr>
      <w:r w:rsidRPr="00D77BEA">
        <w:rPr>
          <w:rFonts w:ascii="Arial" w:hAnsi="Arial" w:cs="Arial"/>
          <w:b/>
          <w:sz w:val="20"/>
          <w:szCs w:val="20"/>
        </w:rPr>
        <w:br w:type="page"/>
      </w:r>
    </w:p>
    <w:p w14:paraId="2809B81B" w14:textId="77777777" w:rsidR="00133E99" w:rsidRDefault="00133E99" w:rsidP="00133E99">
      <w:pPr>
        <w:pStyle w:val="ListParagraph"/>
        <w:ind w:left="360"/>
        <w:rPr>
          <w:rFonts w:ascii="Arial" w:hAnsi="Arial" w:cs="Arial"/>
          <w:b/>
          <w:sz w:val="20"/>
          <w:szCs w:val="20"/>
        </w:rPr>
      </w:pPr>
    </w:p>
    <w:p w14:paraId="0AB9C78C" w14:textId="77777777" w:rsidR="00133E99" w:rsidRPr="00D77BEA" w:rsidRDefault="00133E99" w:rsidP="00133E99">
      <w:pPr>
        <w:pStyle w:val="ListParagraph"/>
        <w:ind w:left="360"/>
        <w:rPr>
          <w:rFonts w:ascii="Arial" w:hAnsi="Arial" w:cs="Arial"/>
          <w:b/>
          <w:sz w:val="20"/>
          <w:szCs w:val="20"/>
        </w:rPr>
      </w:pPr>
    </w:p>
    <w:p w14:paraId="07DD81CC" w14:textId="07BACC60" w:rsidR="00116EEB" w:rsidRPr="00D77BEA" w:rsidRDefault="00116EEB" w:rsidP="00116EEB">
      <w:pPr>
        <w:pStyle w:val="ListParagraph"/>
        <w:numPr>
          <w:ilvl w:val="0"/>
          <w:numId w:val="31"/>
        </w:numPr>
        <w:ind w:left="360"/>
        <w:rPr>
          <w:rFonts w:ascii="Arial" w:hAnsi="Arial" w:cs="Arial"/>
          <w:b/>
          <w:sz w:val="20"/>
          <w:szCs w:val="20"/>
        </w:rPr>
      </w:pPr>
      <w:r w:rsidRPr="00D77BEA">
        <w:rPr>
          <w:rFonts w:ascii="Arial" w:hAnsi="Arial" w:cs="Arial"/>
          <w:sz w:val="20"/>
          <w:szCs w:val="20"/>
        </w:rPr>
        <w:t xml:space="preserve">Update on July 10, 2019 convening of Monterey County Workforce Development Board Services Providers and Workforce Development Board Business Services </w:t>
      </w:r>
      <w:r w:rsidR="00133E99" w:rsidRPr="00D77BEA">
        <w:rPr>
          <w:rFonts w:ascii="Arial" w:hAnsi="Arial" w:cs="Arial"/>
          <w:sz w:val="20"/>
          <w:szCs w:val="20"/>
        </w:rPr>
        <w:t>s</w:t>
      </w:r>
      <w:r w:rsidRPr="00D77BEA">
        <w:rPr>
          <w:rFonts w:ascii="Arial" w:hAnsi="Arial" w:cs="Arial"/>
          <w:sz w:val="20"/>
          <w:szCs w:val="20"/>
        </w:rPr>
        <w:t>taff to discuss shared goals and outcomes for PY 2019-20.</w:t>
      </w:r>
    </w:p>
    <w:p w14:paraId="5A0F89F6" w14:textId="27111D27" w:rsidR="00133E99" w:rsidRPr="00D77BEA" w:rsidRDefault="00133E99" w:rsidP="00133E99">
      <w:pPr>
        <w:pStyle w:val="ListParagraph"/>
        <w:ind w:left="360"/>
        <w:rPr>
          <w:rFonts w:ascii="Arial" w:hAnsi="Arial" w:cs="Arial"/>
          <w:b/>
          <w:sz w:val="20"/>
          <w:szCs w:val="20"/>
        </w:rPr>
      </w:pPr>
      <w:r w:rsidRPr="00D77BEA">
        <w:rPr>
          <w:rFonts w:ascii="Arial" w:hAnsi="Arial" w:cs="Arial"/>
          <w:b/>
          <w:sz w:val="20"/>
          <w:szCs w:val="20"/>
        </w:rPr>
        <w:t>The Committee was provided with an update on the July 10, 2019 convening of Monterey County Workforce Development Board Services Providers and Workforce Development Board Business Services staff to discuss shared goals and outcomes for PY 2019-20.</w:t>
      </w:r>
    </w:p>
    <w:p w14:paraId="64C20270" w14:textId="56983995" w:rsidR="00116EEB" w:rsidRPr="00D77BEA" w:rsidRDefault="00116EEB" w:rsidP="00116EEB">
      <w:pPr>
        <w:rPr>
          <w:rFonts w:ascii="Arial" w:hAnsi="Arial" w:cs="Arial"/>
          <w:b/>
          <w:sz w:val="20"/>
          <w:szCs w:val="20"/>
        </w:rPr>
      </w:pPr>
    </w:p>
    <w:p w14:paraId="28E5EFDB" w14:textId="77777777" w:rsidR="00133E99" w:rsidRPr="00D77BEA" w:rsidRDefault="00133E99" w:rsidP="00116EEB">
      <w:pPr>
        <w:rPr>
          <w:rFonts w:ascii="Arial" w:hAnsi="Arial" w:cs="Arial"/>
          <w:b/>
          <w:sz w:val="20"/>
          <w:szCs w:val="20"/>
        </w:rPr>
      </w:pPr>
    </w:p>
    <w:p w14:paraId="5F68C592" w14:textId="51CF2DFD" w:rsidR="00D93276" w:rsidRPr="00D77BEA" w:rsidRDefault="00D93276" w:rsidP="00D93276">
      <w:pPr>
        <w:rPr>
          <w:rFonts w:ascii="Arial" w:hAnsi="Arial" w:cs="Arial"/>
          <w:sz w:val="20"/>
          <w:szCs w:val="20"/>
        </w:rPr>
      </w:pPr>
      <w:r w:rsidRPr="00D77BEA">
        <w:rPr>
          <w:rFonts w:ascii="Arial" w:hAnsi="Arial" w:cs="Arial"/>
          <w:b/>
          <w:sz w:val="20"/>
          <w:szCs w:val="20"/>
        </w:rPr>
        <w:t xml:space="preserve">Adjournment: </w:t>
      </w:r>
      <w:r w:rsidRPr="00D77BEA">
        <w:rPr>
          <w:rFonts w:ascii="Arial" w:hAnsi="Arial" w:cs="Arial"/>
          <w:sz w:val="20"/>
          <w:szCs w:val="20"/>
        </w:rPr>
        <w:t xml:space="preserve">Mr. Cushman </w:t>
      </w:r>
      <w:r w:rsidR="000A47E8" w:rsidRPr="00D77BEA">
        <w:rPr>
          <w:rFonts w:ascii="Arial" w:hAnsi="Arial" w:cs="Arial"/>
          <w:sz w:val="20"/>
          <w:szCs w:val="20"/>
        </w:rPr>
        <w:t>adjourned</w:t>
      </w:r>
      <w:r w:rsidRPr="00D77BEA">
        <w:rPr>
          <w:rFonts w:ascii="Arial" w:hAnsi="Arial" w:cs="Arial"/>
          <w:sz w:val="20"/>
          <w:szCs w:val="20"/>
        </w:rPr>
        <w:t xml:space="preserve"> the meeting at </w:t>
      </w:r>
      <w:r w:rsidR="00116EEB" w:rsidRPr="00D77BEA">
        <w:rPr>
          <w:rFonts w:ascii="Arial" w:hAnsi="Arial" w:cs="Arial"/>
          <w:sz w:val="20"/>
          <w:szCs w:val="20"/>
        </w:rPr>
        <w:t>9:50</w:t>
      </w:r>
      <w:r w:rsidR="00243E4D" w:rsidRPr="00D77BEA">
        <w:rPr>
          <w:rFonts w:ascii="Arial" w:hAnsi="Arial" w:cs="Arial"/>
          <w:sz w:val="20"/>
          <w:szCs w:val="20"/>
        </w:rPr>
        <w:t xml:space="preserve"> </w:t>
      </w:r>
      <w:r w:rsidRPr="00D77BEA">
        <w:rPr>
          <w:rFonts w:ascii="Arial" w:hAnsi="Arial" w:cs="Arial"/>
          <w:sz w:val="20"/>
          <w:szCs w:val="20"/>
        </w:rPr>
        <w:t>a.m.</w:t>
      </w:r>
    </w:p>
    <w:sectPr w:rsidR="00D93276" w:rsidRPr="00D77BEA" w:rsidSect="00623DEE">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73A3" w14:textId="77777777" w:rsidR="008B53E9" w:rsidRDefault="008B53E9" w:rsidP="0082799B">
      <w:r>
        <w:separator/>
      </w:r>
    </w:p>
  </w:endnote>
  <w:endnote w:type="continuationSeparator" w:id="0">
    <w:p w14:paraId="45B31038" w14:textId="77777777" w:rsidR="008B53E9" w:rsidRDefault="008B53E9" w:rsidP="008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54210"/>
      <w:docPartObj>
        <w:docPartGallery w:val="Page Numbers (Bottom of Page)"/>
        <w:docPartUnique/>
      </w:docPartObj>
    </w:sdtPr>
    <w:sdtEndPr/>
    <w:sdtContent>
      <w:sdt>
        <w:sdtPr>
          <w:id w:val="565050477"/>
          <w:docPartObj>
            <w:docPartGallery w:val="Page Numbers (Top of Page)"/>
            <w:docPartUnique/>
          </w:docPartObj>
        </w:sdtPr>
        <w:sdtEndPr/>
        <w:sdtContent>
          <w:p w14:paraId="7D84AA2F" w14:textId="77777777" w:rsidR="00BD13D0" w:rsidRDefault="00BD13D0" w:rsidP="0082799B">
            <w:pPr>
              <w:pStyle w:val="Footer"/>
              <w:jc w:val="center"/>
            </w:pPr>
            <w:r w:rsidRPr="0082799B">
              <w:rPr>
                <w:rFonts w:ascii="Arial" w:hAnsi="Arial" w:cs="Arial"/>
                <w:sz w:val="18"/>
                <w:szCs w:val="18"/>
              </w:rPr>
              <w:t xml:space="preserve">Page </w:t>
            </w:r>
            <w:r w:rsidRPr="0082799B">
              <w:rPr>
                <w:rFonts w:ascii="Arial" w:hAnsi="Arial" w:cs="Arial"/>
                <w:sz w:val="18"/>
                <w:szCs w:val="18"/>
              </w:rPr>
              <w:fldChar w:fldCharType="begin"/>
            </w:r>
            <w:r w:rsidRPr="0082799B">
              <w:rPr>
                <w:rFonts w:ascii="Arial" w:hAnsi="Arial" w:cs="Arial"/>
                <w:sz w:val="18"/>
                <w:szCs w:val="18"/>
              </w:rPr>
              <w:instrText xml:space="preserve"> PAGE </w:instrText>
            </w:r>
            <w:r w:rsidRPr="0082799B">
              <w:rPr>
                <w:rFonts w:ascii="Arial" w:hAnsi="Arial" w:cs="Arial"/>
                <w:sz w:val="18"/>
                <w:szCs w:val="18"/>
              </w:rPr>
              <w:fldChar w:fldCharType="separate"/>
            </w:r>
            <w:r w:rsidR="002D2160">
              <w:rPr>
                <w:rFonts w:ascii="Arial" w:hAnsi="Arial" w:cs="Arial"/>
                <w:noProof/>
                <w:sz w:val="18"/>
                <w:szCs w:val="18"/>
              </w:rPr>
              <w:t>1</w:t>
            </w:r>
            <w:r w:rsidRPr="0082799B">
              <w:rPr>
                <w:rFonts w:ascii="Arial" w:hAnsi="Arial" w:cs="Arial"/>
                <w:sz w:val="18"/>
                <w:szCs w:val="18"/>
              </w:rPr>
              <w:fldChar w:fldCharType="end"/>
            </w:r>
            <w:r w:rsidRPr="0082799B">
              <w:rPr>
                <w:rFonts w:ascii="Arial" w:hAnsi="Arial" w:cs="Arial"/>
                <w:sz w:val="18"/>
                <w:szCs w:val="18"/>
              </w:rPr>
              <w:t xml:space="preserve"> of </w:t>
            </w:r>
            <w:r w:rsidRPr="0082799B">
              <w:rPr>
                <w:rFonts w:ascii="Arial" w:hAnsi="Arial" w:cs="Arial"/>
                <w:sz w:val="18"/>
                <w:szCs w:val="18"/>
              </w:rPr>
              <w:fldChar w:fldCharType="begin"/>
            </w:r>
            <w:r w:rsidRPr="0082799B">
              <w:rPr>
                <w:rFonts w:ascii="Arial" w:hAnsi="Arial" w:cs="Arial"/>
                <w:sz w:val="18"/>
                <w:szCs w:val="18"/>
              </w:rPr>
              <w:instrText xml:space="preserve"> NUMPAGES  </w:instrText>
            </w:r>
            <w:r w:rsidRPr="0082799B">
              <w:rPr>
                <w:rFonts w:ascii="Arial" w:hAnsi="Arial" w:cs="Arial"/>
                <w:sz w:val="18"/>
                <w:szCs w:val="18"/>
              </w:rPr>
              <w:fldChar w:fldCharType="separate"/>
            </w:r>
            <w:r w:rsidR="002D2160">
              <w:rPr>
                <w:rFonts w:ascii="Arial" w:hAnsi="Arial" w:cs="Arial"/>
                <w:noProof/>
                <w:sz w:val="18"/>
                <w:szCs w:val="18"/>
              </w:rPr>
              <w:t>1</w:t>
            </w:r>
            <w:r w:rsidRPr="0082799B">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56E4" w14:textId="77777777" w:rsidR="008B53E9" w:rsidRDefault="008B53E9" w:rsidP="0082799B">
      <w:r>
        <w:separator/>
      </w:r>
    </w:p>
  </w:footnote>
  <w:footnote w:type="continuationSeparator" w:id="0">
    <w:p w14:paraId="03530B77" w14:textId="77777777" w:rsidR="008B53E9" w:rsidRDefault="008B53E9" w:rsidP="0082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82EB" w14:textId="77777777" w:rsidR="009F7749" w:rsidRPr="009F7749" w:rsidRDefault="009F7749" w:rsidP="009F7749">
    <w:pPr>
      <w:pStyle w:val="Header"/>
      <w:jc w:val="right"/>
      <w:rPr>
        <w:rFonts w:ascii="Franklin Gothic Book" w:hAnsi="Franklin Gothic Book"/>
        <w:smallCap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474"/>
    <w:multiLevelType w:val="hybridMultilevel"/>
    <w:tmpl w:val="4D10D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F54A7"/>
    <w:multiLevelType w:val="hybridMultilevel"/>
    <w:tmpl w:val="BBF6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1161"/>
    <w:multiLevelType w:val="hybridMultilevel"/>
    <w:tmpl w:val="799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74E3"/>
    <w:multiLevelType w:val="hybridMultilevel"/>
    <w:tmpl w:val="D55E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96595"/>
    <w:multiLevelType w:val="hybridMultilevel"/>
    <w:tmpl w:val="BA4C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6041E"/>
    <w:multiLevelType w:val="hybridMultilevel"/>
    <w:tmpl w:val="63D8C7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CE79C8"/>
    <w:multiLevelType w:val="hybridMultilevel"/>
    <w:tmpl w:val="A0EC00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81271"/>
    <w:multiLevelType w:val="hybridMultilevel"/>
    <w:tmpl w:val="625CB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F0748"/>
    <w:multiLevelType w:val="hybridMultilevel"/>
    <w:tmpl w:val="E90AC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B1FD6"/>
    <w:multiLevelType w:val="hybridMultilevel"/>
    <w:tmpl w:val="0054EBFE"/>
    <w:lvl w:ilvl="0" w:tplc="BB24E1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23011"/>
    <w:multiLevelType w:val="hybridMultilevel"/>
    <w:tmpl w:val="C7942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1230B"/>
    <w:multiLevelType w:val="hybridMultilevel"/>
    <w:tmpl w:val="2968C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D7360E"/>
    <w:multiLevelType w:val="hybridMultilevel"/>
    <w:tmpl w:val="F830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014D6"/>
    <w:multiLevelType w:val="hybridMultilevel"/>
    <w:tmpl w:val="25DCD032"/>
    <w:lvl w:ilvl="0" w:tplc="C4742E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47109"/>
    <w:multiLevelType w:val="hybridMultilevel"/>
    <w:tmpl w:val="4BBE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A2C9B"/>
    <w:multiLevelType w:val="hybridMultilevel"/>
    <w:tmpl w:val="E654BCCC"/>
    <w:lvl w:ilvl="0" w:tplc="1424FC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A1998"/>
    <w:multiLevelType w:val="hybridMultilevel"/>
    <w:tmpl w:val="CCDA7E88"/>
    <w:lvl w:ilvl="0" w:tplc="A2F4E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84418"/>
    <w:multiLevelType w:val="hybridMultilevel"/>
    <w:tmpl w:val="16D6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AE15A2"/>
    <w:multiLevelType w:val="hybridMultilevel"/>
    <w:tmpl w:val="399C8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EC57A9"/>
    <w:multiLevelType w:val="hybridMultilevel"/>
    <w:tmpl w:val="5114BB7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0" w15:restartNumberingAfterBreak="0">
    <w:nsid w:val="576931A9"/>
    <w:multiLevelType w:val="hybridMultilevel"/>
    <w:tmpl w:val="C9C8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742CD"/>
    <w:multiLevelType w:val="hybridMultilevel"/>
    <w:tmpl w:val="CC349FD0"/>
    <w:lvl w:ilvl="0" w:tplc="8D8CD0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0798B"/>
    <w:multiLevelType w:val="hybridMultilevel"/>
    <w:tmpl w:val="1D68A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BA292E"/>
    <w:multiLevelType w:val="hybridMultilevel"/>
    <w:tmpl w:val="1352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843EE2"/>
    <w:multiLevelType w:val="hybridMultilevel"/>
    <w:tmpl w:val="6EAA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774597"/>
    <w:multiLevelType w:val="hybridMultilevel"/>
    <w:tmpl w:val="C958F3F6"/>
    <w:lvl w:ilvl="0" w:tplc="14B01D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A710C"/>
    <w:multiLevelType w:val="hybridMultilevel"/>
    <w:tmpl w:val="70722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C472AA"/>
    <w:multiLevelType w:val="hybridMultilevel"/>
    <w:tmpl w:val="AB34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2141F"/>
    <w:multiLevelType w:val="hybridMultilevel"/>
    <w:tmpl w:val="51B4CE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515EC3"/>
    <w:multiLevelType w:val="hybridMultilevel"/>
    <w:tmpl w:val="EFDE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D58CB"/>
    <w:multiLevelType w:val="hybridMultilevel"/>
    <w:tmpl w:val="643A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A2619"/>
    <w:multiLevelType w:val="hybridMultilevel"/>
    <w:tmpl w:val="86F03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6"/>
  </w:num>
  <w:num w:numId="4">
    <w:abstractNumId w:val="5"/>
  </w:num>
  <w:num w:numId="5">
    <w:abstractNumId w:val="16"/>
  </w:num>
  <w:num w:numId="6">
    <w:abstractNumId w:val="26"/>
  </w:num>
  <w:num w:numId="7">
    <w:abstractNumId w:val="12"/>
  </w:num>
  <w:num w:numId="8">
    <w:abstractNumId w:val="9"/>
  </w:num>
  <w:num w:numId="9">
    <w:abstractNumId w:val="1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8"/>
  </w:num>
  <w:num w:numId="14">
    <w:abstractNumId w:val="31"/>
  </w:num>
  <w:num w:numId="15">
    <w:abstractNumId w:val="24"/>
  </w:num>
  <w:num w:numId="16">
    <w:abstractNumId w:val="11"/>
  </w:num>
  <w:num w:numId="17">
    <w:abstractNumId w:val="2"/>
  </w:num>
  <w:num w:numId="18">
    <w:abstractNumId w:val="4"/>
  </w:num>
  <w:num w:numId="19">
    <w:abstractNumId w:val="18"/>
  </w:num>
  <w:num w:numId="20">
    <w:abstractNumId w:val="1"/>
  </w:num>
  <w:num w:numId="21">
    <w:abstractNumId w:val="7"/>
  </w:num>
  <w:num w:numId="22">
    <w:abstractNumId w:val="14"/>
  </w:num>
  <w:num w:numId="23">
    <w:abstractNumId w:val="0"/>
  </w:num>
  <w:num w:numId="24">
    <w:abstractNumId w:val="13"/>
  </w:num>
  <w:num w:numId="25">
    <w:abstractNumId w:val="25"/>
  </w:num>
  <w:num w:numId="26">
    <w:abstractNumId w:val="27"/>
  </w:num>
  <w:num w:numId="27">
    <w:abstractNumId w:val="23"/>
  </w:num>
  <w:num w:numId="28">
    <w:abstractNumId w:val="10"/>
  </w:num>
  <w:num w:numId="29">
    <w:abstractNumId w:val="3"/>
  </w:num>
  <w:num w:numId="30">
    <w:abstractNumId w:val="20"/>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3B"/>
    <w:rsid w:val="000126F8"/>
    <w:rsid w:val="0001705F"/>
    <w:rsid w:val="00031831"/>
    <w:rsid w:val="00032027"/>
    <w:rsid w:val="00035F9D"/>
    <w:rsid w:val="00042320"/>
    <w:rsid w:val="000437F3"/>
    <w:rsid w:val="00045558"/>
    <w:rsid w:val="0004775B"/>
    <w:rsid w:val="00055B2D"/>
    <w:rsid w:val="00065163"/>
    <w:rsid w:val="00066968"/>
    <w:rsid w:val="000673F6"/>
    <w:rsid w:val="00067616"/>
    <w:rsid w:val="00067C13"/>
    <w:rsid w:val="00073577"/>
    <w:rsid w:val="0007444D"/>
    <w:rsid w:val="00081B04"/>
    <w:rsid w:val="0008205C"/>
    <w:rsid w:val="00087F65"/>
    <w:rsid w:val="00091CDB"/>
    <w:rsid w:val="0009455E"/>
    <w:rsid w:val="000A0E60"/>
    <w:rsid w:val="000A3AD5"/>
    <w:rsid w:val="000A47E8"/>
    <w:rsid w:val="000B79B3"/>
    <w:rsid w:val="000C4A66"/>
    <w:rsid w:val="000D082E"/>
    <w:rsid w:val="000D15FD"/>
    <w:rsid w:val="000D713F"/>
    <w:rsid w:val="000E2CE3"/>
    <w:rsid w:val="000F2D3B"/>
    <w:rsid w:val="000F4799"/>
    <w:rsid w:val="000F5230"/>
    <w:rsid w:val="000F57FD"/>
    <w:rsid w:val="001031CF"/>
    <w:rsid w:val="001071E0"/>
    <w:rsid w:val="00116EEB"/>
    <w:rsid w:val="00117B95"/>
    <w:rsid w:val="00125B12"/>
    <w:rsid w:val="00130140"/>
    <w:rsid w:val="00133E99"/>
    <w:rsid w:val="00134FF2"/>
    <w:rsid w:val="00137B2A"/>
    <w:rsid w:val="00140C0E"/>
    <w:rsid w:val="00141A74"/>
    <w:rsid w:val="001438C4"/>
    <w:rsid w:val="001444D8"/>
    <w:rsid w:val="00150036"/>
    <w:rsid w:val="001510B7"/>
    <w:rsid w:val="00153AD0"/>
    <w:rsid w:val="0015560B"/>
    <w:rsid w:val="00160238"/>
    <w:rsid w:val="0016558F"/>
    <w:rsid w:val="00190B65"/>
    <w:rsid w:val="001914D6"/>
    <w:rsid w:val="00191C05"/>
    <w:rsid w:val="001978EF"/>
    <w:rsid w:val="001A090D"/>
    <w:rsid w:val="001A097C"/>
    <w:rsid w:val="001A76F8"/>
    <w:rsid w:val="001C5924"/>
    <w:rsid w:val="001F5975"/>
    <w:rsid w:val="001F715A"/>
    <w:rsid w:val="002009F2"/>
    <w:rsid w:val="0020546E"/>
    <w:rsid w:val="0020794D"/>
    <w:rsid w:val="00214265"/>
    <w:rsid w:val="00217A59"/>
    <w:rsid w:val="00217D91"/>
    <w:rsid w:val="00220D6A"/>
    <w:rsid w:val="002308B2"/>
    <w:rsid w:val="0023745E"/>
    <w:rsid w:val="00243E4D"/>
    <w:rsid w:val="00247D95"/>
    <w:rsid w:val="00257105"/>
    <w:rsid w:val="002616ED"/>
    <w:rsid w:val="002632ED"/>
    <w:rsid w:val="00272B76"/>
    <w:rsid w:val="002A1813"/>
    <w:rsid w:val="002A5786"/>
    <w:rsid w:val="002A7DF2"/>
    <w:rsid w:val="002C627F"/>
    <w:rsid w:val="002C77A3"/>
    <w:rsid w:val="002D04EE"/>
    <w:rsid w:val="002D0651"/>
    <w:rsid w:val="002D1CA5"/>
    <w:rsid w:val="002D2160"/>
    <w:rsid w:val="002D2DD7"/>
    <w:rsid w:val="002E40B5"/>
    <w:rsid w:val="002E5FD6"/>
    <w:rsid w:val="002F1B05"/>
    <w:rsid w:val="002F3455"/>
    <w:rsid w:val="0030210A"/>
    <w:rsid w:val="00307187"/>
    <w:rsid w:val="00330BAE"/>
    <w:rsid w:val="00337A7B"/>
    <w:rsid w:val="00342485"/>
    <w:rsid w:val="00342D7E"/>
    <w:rsid w:val="00346B02"/>
    <w:rsid w:val="00352C0F"/>
    <w:rsid w:val="003636CE"/>
    <w:rsid w:val="00365E07"/>
    <w:rsid w:val="0036780E"/>
    <w:rsid w:val="003737F8"/>
    <w:rsid w:val="00392982"/>
    <w:rsid w:val="00395FBD"/>
    <w:rsid w:val="0039704A"/>
    <w:rsid w:val="003A0492"/>
    <w:rsid w:val="003A2294"/>
    <w:rsid w:val="003A38C8"/>
    <w:rsid w:val="003A54AB"/>
    <w:rsid w:val="003A6CF8"/>
    <w:rsid w:val="003B377B"/>
    <w:rsid w:val="003C28FB"/>
    <w:rsid w:val="003C5A3E"/>
    <w:rsid w:val="003C6144"/>
    <w:rsid w:val="003C7382"/>
    <w:rsid w:val="003D2F4D"/>
    <w:rsid w:val="003D7C83"/>
    <w:rsid w:val="003E2E9B"/>
    <w:rsid w:val="003E3163"/>
    <w:rsid w:val="003E3BA5"/>
    <w:rsid w:val="004049A4"/>
    <w:rsid w:val="00406D37"/>
    <w:rsid w:val="00411BF3"/>
    <w:rsid w:val="00414C24"/>
    <w:rsid w:val="00414CBF"/>
    <w:rsid w:val="00425CCA"/>
    <w:rsid w:val="004270E1"/>
    <w:rsid w:val="004403C2"/>
    <w:rsid w:val="00444FAC"/>
    <w:rsid w:val="0046219C"/>
    <w:rsid w:val="00462966"/>
    <w:rsid w:val="0047561D"/>
    <w:rsid w:val="00495B1F"/>
    <w:rsid w:val="004A3854"/>
    <w:rsid w:val="004A61F1"/>
    <w:rsid w:val="004B712D"/>
    <w:rsid w:val="004C035A"/>
    <w:rsid w:val="004C35B0"/>
    <w:rsid w:val="004C75D8"/>
    <w:rsid w:val="004D0849"/>
    <w:rsid w:val="004D25E4"/>
    <w:rsid w:val="004D50FA"/>
    <w:rsid w:val="004E7A11"/>
    <w:rsid w:val="004F13A0"/>
    <w:rsid w:val="004F32F0"/>
    <w:rsid w:val="004F3E78"/>
    <w:rsid w:val="004F3FC4"/>
    <w:rsid w:val="005037F6"/>
    <w:rsid w:val="005051A5"/>
    <w:rsid w:val="00507572"/>
    <w:rsid w:val="005138D9"/>
    <w:rsid w:val="00513D3D"/>
    <w:rsid w:val="00514A56"/>
    <w:rsid w:val="00516725"/>
    <w:rsid w:val="00520970"/>
    <w:rsid w:val="005259A2"/>
    <w:rsid w:val="00527BA0"/>
    <w:rsid w:val="005312DA"/>
    <w:rsid w:val="005329A9"/>
    <w:rsid w:val="00534011"/>
    <w:rsid w:val="005574AA"/>
    <w:rsid w:val="00563C2A"/>
    <w:rsid w:val="005655B2"/>
    <w:rsid w:val="005869A2"/>
    <w:rsid w:val="005A67A7"/>
    <w:rsid w:val="005A736F"/>
    <w:rsid w:val="005B3C53"/>
    <w:rsid w:val="005C40D3"/>
    <w:rsid w:val="005C6475"/>
    <w:rsid w:val="005D3E58"/>
    <w:rsid w:val="005D41B9"/>
    <w:rsid w:val="005E2E6F"/>
    <w:rsid w:val="005E35B5"/>
    <w:rsid w:val="005E6198"/>
    <w:rsid w:val="005F6B82"/>
    <w:rsid w:val="005F72FF"/>
    <w:rsid w:val="00605CC8"/>
    <w:rsid w:val="0061399B"/>
    <w:rsid w:val="00617F93"/>
    <w:rsid w:val="0062019C"/>
    <w:rsid w:val="00620A0D"/>
    <w:rsid w:val="00622C70"/>
    <w:rsid w:val="00623DEE"/>
    <w:rsid w:val="006302AA"/>
    <w:rsid w:val="006417F1"/>
    <w:rsid w:val="00651507"/>
    <w:rsid w:val="00655589"/>
    <w:rsid w:val="006612DC"/>
    <w:rsid w:val="00662A00"/>
    <w:rsid w:val="006667E0"/>
    <w:rsid w:val="006712E5"/>
    <w:rsid w:val="00673F2E"/>
    <w:rsid w:val="00684A20"/>
    <w:rsid w:val="00684B07"/>
    <w:rsid w:val="00685C21"/>
    <w:rsid w:val="00692A41"/>
    <w:rsid w:val="00693C11"/>
    <w:rsid w:val="00693C9B"/>
    <w:rsid w:val="00694B47"/>
    <w:rsid w:val="006A059D"/>
    <w:rsid w:val="006A737A"/>
    <w:rsid w:val="006B0DE9"/>
    <w:rsid w:val="006D38A8"/>
    <w:rsid w:val="006E4631"/>
    <w:rsid w:val="006E4C80"/>
    <w:rsid w:val="006F3114"/>
    <w:rsid w:val="00702034"/>
    <w:rsid w:val="00704635"/>
    <w:rsid w:val="00723840"/>
    <w:rsid w:val="00724DB7"/>
    <w:rsid w:val="007263C1"/>
    <w:rsid w:val="00736257"/>
    <w:rsid w:val="00743836"/>
    <w:rsid w:val="00750433"/>
    <w:rsid w:val="007548FF"/>
    <w:rsid w:val="0075665A"/>
    <w:rsid w:val="007612C6"/>
    <w:rsid w:val="00763A7C"/>
    <w:rsid w:val="007642EE"/>
    <w:rsid w:val="00773512"/>
    <w:rsid w:val="00773933"/>
    <w:rsid w:val="007771F4"/>
    <w:rsid w:val="007773F9"/>
    <w:rsid w:val="00780547"/>
    <w:rsid w:val="0079558C"/>
    <w:rsid w:val="007A5E06"/>
    <w:rsid w:val="007B078A"/>
    <w:rsid w:val="007B273E"/>
    <w:rsid w:val="007B5057"/>
    <w:rsid w:val="007B6525"/>
    <w:rsid w:val="007B741A"/>
    <w:rsid w:val="007C4940"/>
    <w:rsid w:val="007D6B5F"/>
    <w:rsid w:val="007E222B"/>
    <w:rsid w:val="007F33C7"/>
    <w:rsid w:val="00805A4A"/>
    <w:rsid w:val="00807565"/>
    <w:rsid w:val="00816661"/>
    <w:rsid w:val="008179AE"/>
    <w:rsid w:val="0082289A"/>
    <w:rsid w:val="00826692"/>
    <w:rsid w:val="0082799B"/>
    <w:rsid w:val="00830AC9"/>
    <w:rsid w:val="00832AEE"/>
    <w:rsid w:val="0083344C"/>
    <w:rsid w:val="00845762"/>
    <w:rsid w:val="00847100"/>
    <w:rsid w:val="00851BE5"/>
    <w:rsid w:val="00861A3E"/>
    <w:rsid w:val="008640EA"/>
    <w:rsid w:val="008720F5"/>
    <w:rsid w:val="008724A2"/>
    <w:rsid w:val="00872993"/>
    <w:rsid w:val="0087624F"/>
    <w:rsid w:val="0088433E"/>
    <w:rsid w:val="00885904"/>
    <w:rsid w:val="008973C1"/>
    <w:rsid w:val="008A3598"/>
    <w:rsid w:val="008A60C4"/>
    <w:rsid w:val="008A68DA"/>
    <w:rsid w:val="008B53E9"/>
    <w:rsid w:val="008C7D67"/>
    <w:rsid w:val="008E243F"/>
    <w:rsid w:val="008E4657"/>
    <w:rsid w:val="008E72D5"/>
    <w:rsid w:val="008E76EC"/>
    <w:rsid w:val="008F036E"/>
    <w:rsid w:val="008F681F"/>
    <w:rsid w:val="0090518E"/>
    <w:rsid w:val="00910244"/>
    <w:rsid w:val="00912370"/>
    <w:rsid w:val="00912891"/>
    <w:rsid w:val="00920549"/>
    <w:rsid w:val="00921F74"/>
    <w:rsid w:val="009231DE"/>
    <w:rsid w:val="00932D7E"/>
    <w:rsid w:val="009532DE"/>
    <w:rsid w:val="00955FA8"/>
    <w:rsid w:val="00960393"/>
    <w:rsid w:val="00964C46"/>
    <w:rsid w:val="0097483E"/>
    <w:rsid w:val="0097580C"/>
    <w:rsid w:val="00975A95"/>
    <w:rsid w:val="00990C64"/>
    <w:rsid w:val="00995F2E"/>
    <w:rsid w:val="009A06A4"/>
    <w:rsid w:val="009B7FE6"/>
    <w:rsid w:val="009C1ADA"/>
    <w:rsid w:val="009C2D16"/>
    <w:rsid w:val="009C5336"/>
    <w:rsid w:val="009C6EEE"/>
    <w:rsid w:val="009C73D6"/>
    <w:rsid w:val="009D2406"/>
    <w:rsid w:val="009D355F"/>
    <w:rsid w:val="009E2F5C"/>
    <w:rsid w:val="009E37B7"/>
    <w:rsid w:val="009E4C65"/>
    <w:rsid w:val="009F7749"/>
    <w:rsid w:val="00A00491"/>
    <w:rsid w:val="00A13D27"/>
    <w:rsid w:val="00A35C5A"/>
    <w:rsid w:val="00A409A0"/>
    <w:rsid w:val="00A43AD1"/>
    <w:rsid w:val="00A519FD"/>
    <w:rsid w:val="00A6166E"/>
    <w:rsid w:val="00A66479"/>
    <w:rsid w:val="00A66B17"/>
    <w:rsid w:val="00A73C68"/>
    <w:rsid w:val="00A76FB9"/>
    <w:rsid w:val="00A83371"/>
    <w:rsid w:val="00A9066A"/>
    <w:rsid w:val="00A94161"/>
    <w:rsid w:val="00A965F0"/>
    <w:rsid w:val="00A976C5"/>
    <w:rsid w:val="00AA2E89"/>
    <w:rsid w:val="00AA3B92"/>
    <w:rsid w:val="00AA6761"/>
    <w:rsid w:val="00AB256E"/>
    <w:rsid w:val="00AB3B51"/>
    <w:rsid w:val="00AC774D"/>
    <w:rsid w:val="00AD46BE"/>
    <w:rsid w:val="00AD4B8B"/>
    <w:rsid w:val="00AE39D5"/>
    <w:rsid w:val="00AF0801"/>
    <w:rsid w:val="00AF70DA"/>
    <w:rsid w:val="00B20239"/>
    <w:rsid w:val="00B257FE"/>
    <w:rsid w:val="00B3110D"/>
    <w:rsid w:val="00B31A1B"/>
    <w:rsid w:val="00B31BE4"/>
    <w:rsid w:val="00B41B70"/>
    <w:rsid w:val="00B537B5"/>
    <w:rsid w:val="00B7420E"/>
    <w:rsid w:val="00B80F2F"/>
    <w:rsid w:val="00B93C1D"/>
    <w:rsid w:val="00BA190E"/>
    <w:rsid w:val="00BA223E"/>
    <w:rsid w:val="00BA2866"/>
    <w:rsid w:val="00BB0E1A"/>
    <w:rsid w:val="00BB1A94"/>
    <w:rsid w:val="00BB3B21"/>
    <w:rsid w:val="00BB5682"/>
    <w:rsid w:val="00BB6527"/>
    <w:rsid w:val="00BC1991"/>
    <w:rsid w:val="00BC6C1E"/>
    <w:rsid w:val="00BD13D0"/>
    <w:rsid w:val="00BF0DD8"/>
    <w:rsid w:val="00BF21D7"/>
    <w:rsid w:val="00BF2C8E"/>
    <w:rsid w:val="00BF5F70"/>
    <w:rsid w:val="00BF79CA"/>
    <w:rsid w:val="00C05AB9"/>
    <w:rsid w:val="00C075E6"/>
    <w:rsid w:val="00C21D51"/>
    <w:rsid w:val="00C26A07"/>
    <w:rsid w:val="00C33FD7"/>
    <w:rsid w:val="00C43610"/>
    <w:rsid w:val="00C47ADA"/>
    <w:rsid w:val="00C51960"/>
    <w:rsid w:val="00C53FC8"/>
    <w:rsid w:val="00C54112"/>
    <w:rsid w:val="00C54533"/>
    <w:rsid w:val="00C55FEB"/>
    <w:rsid w:val="00C65164"/>
    <w:rsid w:val="00C65B07"/>
    <w:rsid w:val="00C6631E"/>
    <w:rsid w:val="00C72C7C"/>
    <w:rsid w:val="00C72FB7"/>
    <w:rsid w:val="00C73D9A"/>
    <w:rsid w:val="00C75E42"/>
    <w:rsid w:val="00C76F2E"/>
    <w:rsid w:val="00C77329"/>
    <w:rsid w:val="00C77754"/>
    <w:rsid w:val="00C95E64"/>
    <w:rsid w:val="00CB32E2"/>
    <w:rsid w:val="00CB4E91"/>
    <w:rsid w:val="00CC0F00"/>
    <w:rsid w:val="00CC112D"/>
    <w:rsid w:val="00CC38DB"/>
    <w:rsid w:val="00CD0D8E"/>
    <w:rsid w:val="00CD23D3"/>
    <w:rsid w:val="00CD4A81"/>
    <w:rsid w:val="00CD7CD9"/>
    <w:rsid w:val="00CF587A"/>
    <w:rsid w:val="00CF5B11"/>
    <w:rsid w:val="00D02355"/>
    <w:rsid w:val="00D067BE"/>
    <w:rsid w:val="00D11E9E"/>
    <w:rsid w:val="00D15F52"/>
    <w:rsid w:val="00D15F8F"/>
    <w:rsid w:val="00D36448"/>
    <w:rsid w:val="00D36BF8"/>
    <w:rsid w:val="00D37E5F"/>
    <w:rsid w:val="00D4041E"/>
    <w:rsid w:val="00D42A0E"/>
    <w:rsid w:val="00D53318"/>
    <w:rsid w:val="00D56988"/>
    <w:rsid w:val="00D66E07"/>
    <w:rsid w:val="00D67A4E"/>
    <w:rsid w:val="00D7286E"/>
    <w:rsid w:val="00D75FA8"/>
    <w:rsid w:val="00D77BEA"/>
    <w:rsid w:val="00D77BF8"/>
    <w:rsid w:val="00D849F9"/>
    <w:rsid w:val="00D85FD9"/>
    <w:rsid w:val="00D90D39"/>
    <w:rsid w:val="00D9237B"/>
    <w:rsid w:val="00D93276"/>
    <w:rsid w:val="00D97EB8"/>
    <w:rsid w:val="00DA6E27"/>
    <w:rsid w:val="00DB0F04"/>
    <w:rsid w:val="00DB3806"/>
    <w:rsid w:val="00DB594C"/>
    <w:rsid w:val="00DC05D6"/>
    <w:rsid w:val="00DC6D0C"/>
    <w:rsid w:val="00DE5ED0"/>
    <w:rsid w:val="00DF51BF"/>
    <w:rsid w:val="00E00407"/>
    <w:rsid w:val="00E07FC0"/>
    <w:rsid w:val="00E13075"/>
    <w:rsid w:val="00E26417"/>
    <w:rsid w:val="00E26731"/>
    <w:rsid w:val="00E32842"/>
    <w:rsid w:val="00E57DAB"/>
    <w:rsid w:val="00E63469"/>
    <w:rsid w:val="00E70EEE"/>
    <w:rsid w:val="00E7601F"/>
    <w:rsid w:val="00E83046"/>
    <w:rsid w:val="00E938B4"/>
    <w:rsid w:val="00E940A7"/>
    <w:rsid w:val="00EA0A99"/>
    <w:rsid w:val="00EA4C82"/>
    <w:rsid w:val="00EA610D"/>
    <w:rsid w:val="00EB1E12"/>
    <w:rsid w:val="00ED2F47"/>
    <w:rsid w:val="00ED3109"/>
    <w:rsid w:val="00EE6388"/>
    <w:rsid w:val="00EE753C"/>
    <w:rsid w:val="00EF2A73"/>
    <w:rsid w:val="00F12211"/>
    <w:rsid w:val="00F123C0"/>
    <w:rsid w:val="00F13E1F"/>
    <w:rsid w:val="00F17A2D"/>
    <w:rsid w:val="00F22A25"/>
    <w:rsid w:val="00F27F1C"/>
    <w:rsid w:val="00F3485A"/>
    <w:rsid w:val="00F426F4"/>
    <w:rsid w:val="00F43459"/>
    <w:rsid w:val="00F4648A"/>
    <w:rsid w:val="00F56BCC"/>
    <w:rsid w:val="00F60620"/>
    <w:rsid w:val="00F61245"/>
    <w:rsid w:val="00F71EE3"/>
    <w:rsid w:val="00F758DD"/>
    <w:rsid w:val="00F76931"/>
    <w:rsid w:val="00F76F9F"/>
    <w:rsid w:val="00F77740"/>
    <w:rsid w:val="00F866DC"/>
    <w:rsid w:val="00F963DB"/>
    <w:rsid w:val="00F96C5F"/>
    <w:rsid w:val="00F979E7"/>
    <w:rsid w:val="00FA00E3"/>
    <w:rsid w:val="00FA2A36"/>
    <w:rsid w:val="00FA4703"/>
    <w:rsid w:val="00FC185E"/>
    <w:rsid w:val="00FC4A6A"/>
    <w:rsid w:val="00FC7796"/>
    <w:rsid w:val="00FD059A"/>
    <w:rsid w:val="00FD252F"/>
    <w:rsid w:val="00FD7714"/>
    <w:rsid w:val="00FE15E1"/>
    <w:rsid w:val="00FE64D3"/>
    <w:rsid w:val="00FF50C5"/>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6F5"/>
  <w15:docId w15:val="{EDD825D7-2812-4D01-9F69-1289E91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A2"/>
  </w:style>
  <w:style w:type="paragraph" w:styleId="Heading1">
    <w:name w:val="heading 1"/>
    <w:basedOn w:val="Normal"/>
    <w:next w:val="Normal"/>
    <w:link w:val="Heading1Char"/>
    <w:uiPriority w:val="9"/>
    <w:qFormat/>
    <w:rsid w:val="003C61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91"/>
    <w:pPr>
      <w:ind w:left="720"/>
      <w:contextualSpacing/>
    </w:pPr>
  </w:style>
  <w:style w:type="paragraph" w:styleId="Header">
    <w:name w:val="header"/>
    <w:basedOn w:val="Normal"/>
    <w:link w:val="HeaderChar"/>
    <w:uiPriority w:val="99"/>
    <w:unhideWhenUsed/>
    <w:rsid w:val="0082799B"/>
    <w:pPr>
      <w:tabs>
        <w:tab w:val="center" w:pos="4680"/>
        <w:tab w:val="right" w:pos="9360"/>
      </w:tabs>
    </w:pPr>
  </w:style>
  <w:style w:type="character" w:customStyle="1" w:styleId="HeaderChar">
    <w:name w:val="Header Char"/>
    <w:basedOn w:val="DefaultParagraphFont"/>
    <w:link w:val="Header"/>
    <w:uiPriority w:val="99"/>
    <w:rsid w:val="0082799B"/>
  </w:style>
  <w:style w:type="paragraph" w:styleId="Footer">
    <w:name w:val="footer"/>
    <w:basedOn w:val="Normal"/>
    <w:link w:val="FooterChar"/>
    <w:uiPriority w:val="99"/>
    <w:unhideWhenUsed/>
    <w:rsid w:val="0082799B"/>
    <w:pPr>
      <w:tabs>
        <w:tab w:val="center" w:pos="4680"/>
        <w:tab w:val="right" w:pos="9360"/>
      </w:tabs>
    </w:pPr>
  </w:style>
  <w:style w:type="character" w:customStyle="1" w:styleId="FooterChar">
    <w:name w:val="Footer Char"/>
    <w:basedOn w:val="DefaultParagraphFont"/>
    <w:link w:val="Footer"/>
    <w:uiPriority w:val="99"/>
    <w:rsid w:val="0082799B"/>
  </w:style>
  <w:style w:type="paragraph" w:styleId="BalloonText">
    <w:name w:val="Balloon Text"/>
    <w:basedOn w:val="Normal"/>
    <w:link w:val="BalloonTextChar"/>
    <w:uiPriority w:val="99"/>
    <w:semiHidden/>
    <w:unhideWhenUsed/>
    <w:rsid w:val="00662A00"/>
    <w:rPr>
      <w:rFonts w:ascii="Tahoma" w:hAnsi="Tahoma" w:cs="Tahoma"/>
      <w:sz w:val="16"/>
      <w:szCs w:val="16"/>
    </w:rPr>
  </w:style>
  <w:style w:type="character" w:customStyle="1" w:styleId="BalloonTextChar">
    <w:name w:val="Balloon Text Char"/>
    <w:basedOn w:val="DefaultParagraphFont"/>
    <w:link w:val="BalloonText"/>
    <w:uiPriority w:val="99"/>
    <w:semiHidden/>
    <w:rsid w:val="00662A00"/>
    <w:rPr>
      <w:rFonts w:ascii="Tahoma" w:hAnsi="Tahoma" w:cs="Tahoma"/>
      <w:sz w:val="16"/>
      <w:szCs w:val="16"/>
    </w:rPr>
  </w:style>
  <w:style w:type="character" w:customStyle="1" w:styleId="Heading1Char">
    <w:name w:val="Heading 1 Char"/>
    <w:basedOn w:val="DefaultParagraphFont"/>
    <w:link w:val="Heading1"/>
    <w:uiPriority w:val="9"/>
    <w:rsid w:val="003C61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Monterey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galvanf</dc:creator>
  <cp:keywords/>
  <dc:description/>
  <cp:lastModifiedBy>Alig, Christina G. x3331</cp:lastModifiedBy>
  <cp:revision>3</cp:revision>
  <cp:lastPrinted>2017-03-09T23:35:00Z</cp:lastPrinted>
  <dcterms:created xsi:type="dcterms:W3CDTF">2019-05-30T19:38:00Z</dcterms:created>
  <dcterms:modified xsi:type="dcterms:W3CDTF">2019-09-11T22:55:00Z</dcterms:modified>
</cp:coreProperties>
</file>